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49" w:rsidRDefault="00B17749" w:rsidP="00B17749">
      <w:pPr>
        <w:spacing w:after="0" w:line="240" w:lineRule="auto"/>
        <w:rPr>
          <w:b/>
          <w:sz w:val="20"/>
          <w:szCs w:val="20"/>
          <w:u w:val="single"/>
        </w:rPr>
      </w:pPr>
      <w:r>
        <w:rPr>
          <w:rFonts w:cs="Times New Roman"/>
          <w:noProof/>
          <w:sz w:val="32"/>
        </w:rPr>
        <w:drawing>
          <wp:anchor distT="0" distB="0" distL="114300" distR="114300" simplePos="0" relativeHeight="251660288" behindDoc="0" locked="0" layoutInCell="1" allowOverlap="1" wp14:anchorId="598FAB74" wp14:editId="77B1744D">
            <wp:simplePos x="0" y="0"/>
            <wp:positionH relativeFrom="margin">
              <wp:align>right</wp:align>
            </wp:positionH>
            <wp:positionV relativeFrom="margin">
              <wp:posOffset>-262890</wp:posOffset>
            </wp:positionV>
            <wp:extent cx="3977640" cy="162306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AUWLOCK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6DC7B524" wp14:editId="217D19FF">
            <wp:simplePos x="0" y="0"/>
            <wp:positionH relativeFrom="margin">
              <wp:align>left</wp:align>
            </wp:positionH>
            <wp:positionV relativeFrom="paragraph">
              <wp:posOffset>-257175</wp:posOffset>
            </wp:positionV>
            <wp:extent cx="1529715" cy="14566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749" w:rsidRDefault="00B17749" w:rsidP="00B17749">
      <w:pPr>
        <w:spacing w:after="0" w:line="240" w:lineRule="auto"/>
        <w:rPr>
          <w:b/>
          <w:sz w:val="20"/>
          <w:szCs w:val="20"/>
          <w:u w:val="single"/>
        </w:rPr>
      </w:pPr>
    </w:p>
    <w:p w:rsidR="00B17749" w:rsidRDefault="00B17749" w:rsidP="00B17749">
      <w:pPr>
        <w:spacing w:after="0" w:line="240" w:lineRule="auto"/>
        <w:rPr>
          <w:b/>
          <w:sz w:val="20"/>
          <w:szCs w:val="20"/>
          <w:u w:val="single"/>
        </w:rPr>
      </w:pPr>
    </w:p>
    <w:p w:rsidR="00114E1E" w:rsidRPr="00AC6342" w:rsidRDefault="00114E1E" w:rsidP="00114E1E">
      <w:pPr>
        <w:shd w:val="clear" w:color="auto" w:fill="2B5AA7"/>
        <w:spacing w:after="0" w:line="240" w:lineRule="auto"/>
        <w:rPr>
          <w:sz w:val="20"/>
          <w:szCs w:val="20"/>
        </w:rPr>
      </w:pPr>
    </w:p>
    <w:p w:rsidR="00B17749" w:rsidRDefault="00B17749" w:rsidP="00B17749">
      <w:pPr>
        <w:spacing w:after="0" w:line="240" w:lineRule="auto"/>
        <w:rPr>
          <w:b/>
          <w:sz w:val="20"/>
          <w:szCs w:val="20"/>
          <w:u w:val="single"/>
        </w:rPr>
      </w:pPr>
    </w:p>
    <w:p w:rsidR="00B17749" w:rsidRDefault="00B17749" w:rsidP="00B17749">
      <w:pPr>
        <w:spacing w:after="0" w:line="240" w:lineRule="auto"/>
        <w:jc w:val="center"/>
        <w:rPr>
          <w:b/>
          <w:sz w:val="28"/>
          <w:u w:val="single"/>
        </w:rPr>
      </w:pPr>
    </w:p>
    <w:p w:rsidR="009B6D1A" w:rsidRPr="00B17749" w:rsidRDefault="007A739A" w:rsidP="00B17749">
      <w:pPr>
        <w:spacing w:after="0" w:line="240" w:lineRule="auto"/>
        <w:jc w:val="center"/>
        <w:rPr>
          <w:b/>
          <w:sz w:val="28"/>
          <w:u w:val="single"/>
        </w:rPr>
      </w:pPr>
      <w:r w:rsidRPr="00B17749">
        <w:rPr>
          <w:b/>
          <w:sz w:val="28"/>
          <w:u w:val="single"/>
        </w:rPr>
        <w:t>Private/Non-Profit Partnership</w:t>
      </w:r>
    </w:p>
    <w:p w:rsidR="00BA5C9D" w:rsidRDefault="00BA5C9D" w:rsidP="007A739A">
      <w:pPr>
        <w:spacing w:after="0" w:line="240" w:lineRule="auto"/>
        <w:rPr>
          <w:sz w:val="24"/>
        </w:rPr>
      </w:pPr>
    </w:p>
    <w:p w:rsidR="0060002A" w:rsidRPr="00BD63AC" w:rsidRDefault="008D3976" w:rsidP="0060002A">
      <w:pPr>
        <w:spacing w:after="0" w:line="240" w:lineRule="auto"/>
        <w:rPr>
          <w:b/>
          <w:sz w:val="24"/>
          <w:szCs w:val="24"/>
        </w:rPr>
      </w:pPr>
      <w:r w:rsidRPr="00BD63AC">
        <w:rPr>
          <w:b/>
          <w:sz w:val="24"/>
          <w:szCs w:val="24"/>
        </w:rPr>
        <w:t>Business Leader Education Project</w:t>
      </w:r>
    </w:p>
    <w:p w:rsidR="00097B94" w:rsidRPr="00BD63AC" w:rsidRDefault="00097B94" w:rsidP="0060002A">
      <w:pPr>
        <w:spacing w:after="0" w:line="240" w:lineRule="auto"/>
        <w:rPr>
          <w:b/>
          <w:sz w:val="24"/>
          <w:szCs w:val="24"/>
        </w:rPr>
      </w:pPr>
    </w:p>
    <w:p w:rsidR="00097B94" w:rsidRPr="00BD63AC" w:rsidRDefault="00097B94" w:rsidP="0060002A">
      <w:pPr>
        <w:spacing w:after="0" w:line="240" w:lineRule="auto"/>
        <w:rPr>
          <w:b/>
          <w:sz w:val="24"/>
          <w:szCs w:val="24"/>
          <w:u w:val="single"/>
        </w:rPr>
      </w:pPr>
      <w:r w:rsidRPr="00BD63AC">
        <w:rPr>
          <w:b/>
          <w:sz w:val="24"/>
          <w:szCs w:val="24"/>
          <w:u w:val="single"/>
        </w:rPr>
        <w:t>Agenda</w:t>
      </w:r>
    </w:p>
    <w:p w:rsidR="009A745B" w:rsidRDefault="009A745B" w:rsidP="0060002A">
      <w:pPr>
        <w:spacing w:after="0" w:line="240" w:lineRule="auto"/>
        <w:rPr>
          <w:sz w:val="24"/>
          <w:szCs w:val="24"/>
        </w:rPr>
      </w:pPr>
      <w:r w:rsidRPr="009A745B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</w:t>
      </w:r>
      <w:r w:rsidRPr="009A745B">
        <w:rPr>
          <w:sz w:val="24"/>
          <w:szCs w:val="24"/>
        </w:rPr>
        <w:t>Introductions and reviews</w:t>
      </w:r>
    </w:p>
    <w:p w:rsidR="009A745B" w:rsidRPr="00BD63AC" w:rsidRDefault="009A745B" w:rsidP="00BD63AC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9A745B">
        <w:rPr>
          <w:sz w:val="24"/>
          <w:szCs w:val="24"/>
        </w:rPr>
        <w:t>Mutually reinforcing activities</w:t>
      </w:r>
      <w:bookmarkStart w:id="0" w:name="_GoBack"/>
      <w:bookmarkEnd w:id="0"/>
    </w:p>
    <w:p w:rsidR="009A745B" w:rsidRDefault="009A745B" w:rsidP="006000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97B94" w:rsidRPr="009A745B">
        <w:rPr>
          <w:sz w:val="24"/>
          <w:szCs w:val="24"/>
        </w:rPr>
        <w:t xml:space="preserve"> What are the parameters that define the top 15 companies?</w:t>
      </w:r>
    </w:p>
    <w:p w:rsidR="009A745B" w:rsidRDefault="009A745B" w:rsidP="009A745B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Possible parameters</w:t>
      </w:r>
    </w:p>
    <w:p w:rsidR="009A745B" w:rsidRPr="00A62B94" w:rsidRDefault="009A745B" w:rsidP="009A745B">
      <w:pPr>
        <w:pStyle w:val="ListParagraph"/>
        <w:numPr>
          <w:ilvl w:val="1"/>
          <w:numId w:val="13"/>
        </w:numPr>
        <w:spacing w:after="0" w:line="240" w:lineRule="auto"/>
        <w:rPr>
          <w:color w:val="FF0000"/>
          <w:sz w:val="24"/>
          <w:szCs w:val="24"/>
        </w:rPr>
      </w:pPr>
      <w:r w:rsidRPr="00A62B94">
        <w:rPr>
          <w:color w:val="FF0000"/>
          <w:sz w:val="24"/>
          <w:szCs w:val="24"/>
        </w:rPr>
        <w:t>Retention rates</w:t>
      </w:r>
    </w:p>
    <w:p w:rsidR="009A745B" w:rsidRDefault="00E63A5D" w:rsidP="009A745B">
      <w:pPr>
        <w:pStyle w:val="ListParagraph"/>
        <w:numPr>
          <w:ilvl w:val="1"/>
          <w:numId w:val="13"/>
        </w:numPr>
        <w:spacing w:after="0" w:line="240" w:lineRule="auto"/>
        <w:rPr>
          <w:color w:val="FF0000"/>
          <w:sz w:val="24"/>
          <w:szCs w:val="24"/>
        </w:rPr>
      </w:pPr>
      <w:r w:rsidRPr="00A62B94">
        <w:rPr>
          <w:color w:val="FF0000"/>
          <w:sz w:val="24"/>
          <w:szCs w:val="24"/>
        </w:rPr>
        <w:t>Where are you based on i</w:t>
      </w:r>
      <w:r w:rsidR="00702CC7" w:rsidRPr="00A62B94">
        <w:rPr>
          <w:color w:val="FF0000"/>
          <w:sz w:val="24"/>
          <w:szCs w:val="24"/>
        </w:rPr>
        <w:t>nfrastructure GIS Map</w:t>
      </w:r>
      <w:r w:rsidRPr="00A62B94">
        <w:rPr>
          <w:color w:val="FF0000"/>
          <w:sz w:val="24"/>
          <w:szCs w:val="24"/>
        </w:rPr>
        <w:t>?</w:t>
      </w:r>
    </w:p>
    <w:p w:rsidR="00A62B94" w:rsidRDefault="00A62B94" w:rsidP="00A62B94">
      <w:pPr>
        <w:pStyle w:val="ListParagraph"/>
        <w:numPr>
          <w:ilvl w:val="2"/>
          <w:numId w:val="13"/>
        </w:num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Bus lines</w:t>
      </w:r>
    </w:p>
    <w:p w:rsidR="00A62B94" w:rsidRDefault="00A62B94" w:rsidP="00A62B94">
      <w:pPr>
        <w:pStyle w:val="ListParagraph"/>
        <w:numPr>
          <w:ilvl w:val="2"/>
          <w:numId w:val="13"/>
        </w:num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Walk scores</w:t>
      </w:r>
    </w:p>
    <w:p w:rsidR="00A62B94" w:rsidRPr="00A62B94" w:rsidRDefault="00A62B94" w:rsidP="00A62B94">
      <w:pPr>
        <w:pStyle w:val="ListParagraph"/>
        <w:numPr>
          <w:ilvl w:val="2"/>
          <w:numId w:val="13"/>
        </w:num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Carpooling </w:t>
      </w:r>
    </w:p>
    <w:p w:rsidR="006D57CC" w:rsidRPr="00E63A5D" w:rsidRDefault="00702CC7" w:rsidP="009A745B">
      <w:pPr>
        <w:pStyle w:val="ListParagraph"/>
        <w:numPr>
          <w:ilvl w:val="1"/>
          <w:numId w:val="13"/>
        </w:numPr>
        <w:spacing w:after="0" w:line="240" w:lineRule="auto"/>
        <w:rPr>
          <w:color w:val="FF0000"/>
          <w:sz w:val="24"/>
          <w:szCs w:val="24"/>
        </w:rPr>
      </w:pPr>
      <w:r w:rsidRPr="00E63A5D">
        <w:rPr>
          <w:color w:val="FF0000"/>
          <w:sz w:val="24"/>
          <w:szCs w:val="24"/>
        </w:rPr>
        <w:t>Already “Lives United”</w:t>
      </w:r>
      <w:r w:rsidR="006D57CC" w:rsidRPr="00E63A5D">
        <w:rPr>
          <w:color w:val="FF0000"/>
          <w:sz w:val="24"/>
          <w:szCs w:val="24"/>
        </w:rPr>
        <w:t xml:space="preserve"> (different messages for those not involved)</w:t>
      </w:r>
    </w:p>
    <w:p w:rsidR="006D57CC" w:rsidRPr="00E63A5D" w:rsidRDefault="006D57CC" w:rsidP="006D57CC">
      <w:pPr>
        <w:pStyle w:val="ListParagraph"/>
        <w:numPr>
          <w:ilvl w:val="2"/>
          <w:numId w:val="13"/>
        </w:numPr>
        <w:spacing w:after="0" w:line="240" w:lineRule="auto"/>
        <w:rPr>
          <w:color w:val="FF0000"/>
          <w:sz w:val="24"/>
          <w:szCs w:val="24"/>
        </w:rPr>
      </w:pPr>
      <w:r w:rsidRPr="00E63A5D">
        <w:rPr>
          <w:color w:val="FF0000"/>
          <w:sz w:val="24"/>
          <w:szCs w:val="24"/>
        </w:rPr>
        <w:t xml:space="preserve">Heavily engaged in the community  </w:t>
      </w:r>
    </w:p>
    <w:p w:rsidR="006D57CC" w:rsidRDefault="006D57CC" w:rsidP="006D57CC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Size: # of employees</w:t>
      </w:r>
    </w:p>
    <w:p w:rsidR="00097B94" w:rsidRPr="00E63A5D" w:rsidRDefault="007818A8" w:rsidP="0060002A">
      <w:pPr>
        <w:pStyle w:val="ListParagraph"/>
        <w:numPr>
          <w:ilvl w:val="1"/>
          <w:numId w:val="13"/>
        </w:numPr>
        <w:spacing w:after="0" w:line="240" w:lineRule="auto"/>
        <w:rPr>
          <w:color w:val="FF0000"/>
          <w:sz w:val="24"/>
          <w:szCs w:val="24"/>
        </w:rPr>
      </w:pPr>
      <w:r w:rsidRPr="00E63A5D">
        <w:rPr>
          <w:color w:val="FF0000"/>
          <w:sz w:val="24"/>
          <w:szCs w:val="24"/>
        </w:rPr>
        <w:t xml:space="preserve">Income threshold (below the ALICE threshold): </w:t>
      </w:r>
      <w:r w:rsidR="00E63A5D" w:rsidRPr="00E63A5D">
        <w:rPr>
          <w:color w:val="FF0000"/>
          <w:sz w:val="24"/>
          <w:szCs w:val="24"/>
        </w:rPr>
        <w:t xml:space="preserve">50 </w:t>
      </w:r>
      <w:r w:rsidRPr="00E63A5D">
        <w:rPr>
          <w:color w:val="FF0000"/>
          <w:sz w:val="24"/>
          <w:szCs w:val="24"/>
        </w:rPr>
        <w:t>employees</w:t>
      </w:r>
    </w:p>
    <w:p w:rsidR="00E63A5D" w:rsidRPr="00A62B94" w:rsidRDefault="00E63A5D" w:rsidP="0060002A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 w:rsidRPr="00A62B94">
        <w:rPr>
          <w:sz w:val="24"/>
          <w:szCs w:val="24"/>
        </w:rPr>
        <w:t xml:space="preserve">Pre-existing </w:t>
      </w:r>
      <w:r w:rsidR="00A62B94" w:rsidRPr="00A62B94">
        <w:rPr>
          <w:sz w:val="24"/>
          <w:szCs w:val="24"/>
        </w:rPr>
        <w:t>employee assistance program</w:t>
      </w:r>
      <w:r w:rsidRPr="00A62B94">
        <w:rPr>
          <w:sz w:val="24"/>
          <w:szCs w:val="24"/>
        </w:rPr>
        <w:t xml:space="preserve"> in company</w:t>
      </w:r>
    </w:p>
    <w:p w:rsidR="00E63A5D" w:rsidRDefault="00E63A5D" w:rsidP="0060002A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Family vs corporate owned</w:t>
      </w:r>
    </w:p>
    <w:p w:rsidR="00E63A5D" w:rsidRDefault="00A62B94" w:rsidP="00A62B94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Higher weight to the ones highlighted</w:t>
      </w:r>
    </w:p>
    <w:p w:rsidR="00A62B94" w:rsidRDefault="00A62B94" w:rsidP="00A62B94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do we find the data?</w:t>
      </w:r>
    </w:p>
    <w:p w:rsidR="00A62B94" w:rsidRDefault="00A62B94" w:rsidP="00A62B94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Lakeshore Advantage, MI Works</w:t>
      </w:r>
    </w:p>
    <w:p w:rsidR="00A62B94" w:rsidRDefault="00A62B94" w:rsidP="00A62B94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LHARMA</w:t>
      </w:r>
    </w:p>
    <w:p w:rsidR="00A62B94" w:rsidRPr="00A62B94" w:rsidRDefault="00A62B94" w:rsidP="00A62B94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Live United companies</w:t>
      </w:r>
    </w:p>
    <w:p w:rsidR="00097B94" w:rsidRDefault="009A745B" w:rsidP="006000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097B94" w:rsidRPr="009A745B">
        <w:rPr>
          <w:sz w:val="24"/>
          <w:szCs w:val="24"/>
        </w:rPr>
        <w:t>. What do we want them to know</w:t>
      </w:r>
      <w:r w:rsidR="00E63A5D">
        <w:rPr>
          <w:sz w:val="24"/>
          <w:szCs w:val="24"/>
        </w:rPr>
        <w:t xml:space="preserve"> and then do…</w:t>
      </w:r>
      <w:r w:rsidRPr="009A745B">
        <w:rPr>
          <w:sz w:val="24"/>
          <w:szCs w:val="24"/>
        </w:rPr>
        <w:t>?</w:t>
      </w:r>
    </w:p>
    <w:p w:rsidR="00702CC7" w:rsidRDefault="00E63A5D" w:rsidP="009A745B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Stable housing improves…</w:t>
      </w:r>
    </w:p>
    <w:p w:rsidR="00E63A5D" w:rsidRDefault="00A62B94" w:rsidP="009A745B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Share the ALICE data/story</w:t>
      </w:r>
    </w:p>
    <w:p w:rsidR="00A9460B" w:rsidRDefault="00A9460B" w:rsidP="009A745B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Make sure to make the connection with other OHN strategies</w:t>
      </w:r>
    </w:p>
    <w:p w:rsidR="00A62B94" w:rsidRDefault="00A62B94" w:rsidP="009A745B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Business Case:</w:t>
      </w:r>
    </w:p>
    <w:p w:rsidR="00A9460B" w:rsidRDefault="00A9460B" w:rsidP="00A9460B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Would you like to be part of a pilot to study retention?</w:t>
      </w:r>
    </w:p>
    <w:p w:rsidR="00E63A5D" w:rsidRDefault="00E63A5D" w:rsidP="00E63A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4.  Parking Lot</w:t>
      </w:r>
    </w:p>
    <w:p w:rsidR="00E63A5D" w:rsidRDefault="00E63A5D" w:rsidP="00E63A5D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HR Survey</w:t>
      </w:r>
    </w:p>
    <w:p w:rsidR="00E63A5D" w:rsidRPr="00E63A5D" w:rsidRDefault="00E63A5D" w:rsidP="00E63A5D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E63A5D">
        <w:rPr>
          <w:sz w:val="24"/>
          <w:szCs w:val="24"/>
        </w:rPr>
        <w:t>Commuter rates (from outside the county)</w:t>
      </w:r>
    </w:p>
    <w:p w:rsidR="00E63A5D" w:rsidRDefault="00E63A5D" w:rsidP="009A745B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GIS Map</w:t>
      </w:r>
    </w:p>
    <w:p w:rsidR="00E63A5D" w:rsidRDefault="00E63A5D" w:rsidP="009A745B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Retention</w:t>
      </w:r>
    </w:p>
    <w:p w:rsidR="00E63A5D" w:rsidRDefault="00E63A5D" w:rsidP="009A745B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More info:</w:t>
      </w:r>
    </w:p>
    <w:p w:rsidR="00E63A5D" w:rsidRDefault="00E63A5D" w:rsidP="00E63A5D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Melissa Dyke – DHS</w:t>
      </w:r>
      <w:r w:rsidR="00A9460B">
        <w:rPr>
          <w:sz w:val="24"/>
          <w:szCs w:val="24"/>
        </w:rPr>
        <w:t xml:space="preserve"> – dykem@michigan.gov</w:t>
      </w:r>
    </w:p>
    <w:p w:rsidR="00A9460B" w:rsidRDefault="00A9460B" w:rsidP="00A9460B">
      <w:pPr>
        <w:pStyle w:val="ListParagraph"/>
        <w:numPr>
          <w:ilvl w:val="2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Corporate Liaison</w:t>
      </w:r>
    </w:p>
    <w:p w:rsidR="00E63A5D" w:rsidRDefault="00E63A5D" w:rsidP="00E63A5D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 Works</w:t>
      </w:r>
    </w:p>
    <w:p w:rsidR="00E63A5D" w:rsidRDefault="00E63A5D" w:rsidP="00E63A5D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Lakeshore Advantage</w:t>
      </w:r>
    </w:p>
    <w:p w:rsidR="009A745B" w:rsidRDefault="00A9460B" w:rsidP="0060002A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Employer Resource Network</w:t>
      </w:r>
    </w:p>
    <w:p w:rsidR="00BD63AC" w:rsidRDefault="00BD63AC" w:rsidP="00BD63AC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Small group or one-on-one?</w:t>
      </w:r>
    </w:p>
    <w:p w:rsidR="00BD63AC" w:rsidRPr="00A9460B" w:rsidRDefault="00BD63AC" w:rsidP="00BD63AC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Anecdotes of local successes and failures</w:t>
      </w:r>
    </w:p>
    <w:p w:rsidR="009A745B" w:rsidRDefault="007818A8" w:rsidP="006000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Goal:</w:t>
      </w:r>
    </w:p>
    <w:p w:rsidR="007818A8" w:rsidRDefault="007818A8" w:rsidP="00A9460B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A9460B">
        <w:rPr>
          <w:sz w:val="24"/>
          <w:szCs w:val="24"/>
        </w:rPr>
        <w:t>Create a table with the parameters.</w:t>
      </w:r>
    </w:p>
    <w:p w:rsidR="00BD63AC" w:rsidRDefault="00BD63AC" w:rsidP="00A9460B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Agenda for business meeting</w:t>
      </w:r>
    </w:p>
    <w:p w:rsidR="00BD63AC" w:rsidRPr="00A9460B" w:rsidRDefault="00BD63AC" w:rsidP="00A9460B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Local anecdotal case studies</w:t>
      </w:r>
    </w:p>
    <w:p w:rsidR="007818A8" w:rsidRDefault="007818A8" w:rsidP="0060002A">
      <w:pPr>
        <w:spacing w:after="0" w:line="240" w:lineRule="auto"/>
        <w:rPr>
          <w:sz w:val="24"/>
          <w:szCs w:val="24"/>
        </w:rPr>
      </w:pPr>
    </w:p>
    <w:p w:rsidR="007818A8" w:rsidRPr="009A745B" w:rsidRDefault="007818A8" w:rsidP="0060002A">
      <w:pPr>
        <w:spacing w:after="0" w:line="240" w:lineRule="auto"/>
        <w:rPr>
          <w:sz w:val="24"/>
          <w:szCs w:val="24"/>
        </w:rPr>
      </w:pPr>
    </w:p>
    <w:p w:rsidR="009A745B" w:rsidRPr="009A745B" w:rsidRDefault="009A745B" w:rsidP="0060002A">
      <w:pPr>
        <w:spacing w:after="0" w:line="240" w:lineRule="auto"/>
        <w:rPr>
          <w:sz w:val="24"/>
          <w:szCs w:val="24"/>
        </w:rPr>
      </w:pPr>
    </w:p>
    <w:sectPr w:rsidR="009A745B" w:rsidRPr="009A7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8B6"/>
    <w:multiLevelType w:val="hybridMultilevel"/>
    <w:tmpl w:val="0C2C5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11DFC"/>
    <w:multiLevelType w:val="hybridMultilevel"/>
    <w:tmpl w:val="225EC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664F9"/>
    <w:multiLevelType w:val="hybridMultilevel"/>
    <w:tmpl w:val="00B0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47EB0"/>
    <w:multiLevelType w:val="hybridMultilevel"/>
    <w:tmpl w:val="432A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50C68"/>
    <w:multiLevelType w:val="hybridMultilevel"/>
    <w:tmpl w:val="3C2C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C0DDA"/>
    <w:multiLevelType w:val="hybridMultilevel"/>
    <w:tmpl w:val="3D347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46E04"/>
    <w:multiLevelType w:val="hybridMultilevel"/>
    <w:tmpl w:val="DB4A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828F9"/>
    <w:multiLevelType w:val="hybridMultilevel"/>
    <w:tmpl w:val="1468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0773C"/>
    <w:multiLevelType w:val="hybridMultilevel"/>
    <w:tmpl w:val="31A26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26A0E"/>
    <w:multiLevelType w:val="hybridMultilevel"/>
    <w:tmpl w:val="E9F8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90CDA"/>
    <w:multiLevelType w:val="hybridMultilevel"/>
    <w:tmpl w:val="971C8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81017"/>
    <w:multiLevelType w:val="hybridMultilevel"/>
    <w:tmpl w:val="F2F0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2E48FA"/>
    <w:multiLevelType w:val="hybridMultilevel"/>
    <w:tmpl w:val="D610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5D693F"/>
    <w:multiLevelType w:val="hybridMultilevel"/>
    <w:tmpl w:val="E93C3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15043"/>
    <w:multiLevelType w:val="hybridMultilevel"/>
    <w:tmpl w:val="E64A3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13"/>
  </w:num>
  <w:num w:numId="9">
    <w:abstractNumId w:val="8"/>
  </w:num>
  <w:num w:numId="10">
    <w:abstractNumId w:val="6"/>
  </w:num>
  <w:num w:numId="11">
    <w:abstractNumId w:val="14"/>
  </w:num>
  <w:num w:numId="12">
    <w:abstractNumId w:val="4"/>
  </w:num>
  <w:num w:numId="13">
    <w:abstractNumId w:val="3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9A"/>
    <w:rsid w:val="0001044A"/>
    <w:rsid w:val="00097B94"/>
    <w:rsid w:val="00114E1E"/>
    <w:rsid w:val="00496715"/>
    <w:rsid w:val="00541BAE"/>
    <w:rsid w:val="00595AA0"/>
    <w:rsid w:val="0060002A"/>
    <w:rsid w:val="00622D19"/>
    <w:rsid w:val="006D57CC"/>
    <w:rsid w:val="00702CC7"/>
    <w:rsid w:val="007818A8"/>
    <w:rsid w:val="007A739A"/>
    <w:rsid w:val="008416F5"/>
    <w:rsid w:val="008712D4"/>
    <w:rsid w:val="008D3976"/>
    <w:rsid w:val="009A745B"/>
    <w:rsid w:val="009B6D1A"/>
    <w:rsid w:val="00A62B94"/>
    <w:rsid w:val="00A9460B"/>
    <w:rsid w:val="00B17749"/>
    <w:rsid w:val="00BA5C9D"/>
    <w:rsid w:val="00BD63AC"/>
    <w:rsid w:val="00DF128D"/>
    <w:rsid w:val="00E63A5D"/>
    <w:rsid w:val="00F3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Raymond</dc:creator>
  <cp:lastModifiedBy>Lyn Raymond</cp:lastModifiedBy>
  <cp:revision>5</cp:revision>
  <cp:lastPrinted>2015-09-14T19:24:00Z</cp:lastPrinted>
  <dcterms:created xsi:type="dcterms:W3CDTF">2015-09-15T14:38:00Z</dcterms:created>
  <dcterms:modified xsi:type="dcterms:W3CDTF">2015-09-15T15:30:00Z</dcterms:modified>
</cp:coreProperties>
</file>