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598FAB74" wp14:editId="77B1744D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DC7B524" wp14:editId="217D19FF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114E1E" w:rsidRPr="00AC6342" w:rsidRDefault="00114E1E" w:rsidP="00114E1E">
      <w:pPr>
        <w:shd w:val="clear" w:color="auto" w:fill="2B5AA7"/>
        <w:spacing w:after="0" w:line="240" w:lineRule="auto"/>
        <w:rPr>
          <w:sz w:val="20"/>
          <w:szCs w:val="20"/>
        </w:rPr>
      </w:pPr>
    </w:p>
    <w:p w:rsidR="00B17749" w:rsidRDefault="00B17749" w:rsidP="003C0E18">
      <w:pPr>
        <w:spacing w:after="0" w:line="240" w:lineRule="auto"/>
        <w:rPr>
          <w:b/>
          <w:sz w:val="28"/>
          <w:u w:val="single"/>
        </w:rPr>
      </w:pPr>
    </w:p>
    <w:p w:rsidR="009B6D1A" w:rsidRPr="00B17749" w:rsidRDefault="007A739A" w:rsidP="00B17749">
      <w:pPr>
        <w:spacing w:after="0" w:line="240" w:lineRule="auto"/>
        <w:jc w:val="center"/>
        <w:rPr>
          <w:b/>
          <w:sz w:val="28"/>
          <w:u w:val="single"/>
        </w:rPr>
      </w:pPr>
      <w:r w:rsidRPr="00B17749">
        <w:rPr>
          <w:b/>
          <w:sz w:val="28"/>
          <w:u w:val="single"/>
        </w:rPr>
        <w:t>Private/Non-Profit Partnership</w:t>
      </w:r>
    </w:p>
    <w:p w:rsidR="00BA5C9D" w:rsidRDefault="00BA5C9D" w:rsidP="007A739A">
      <w:pPr>
        <w:spacing w:after="0" w:line="240" w:lineRule="auto"/>
        <w:rPr>
          <w:sz w:val="24"/>
        </w:rPr>
      </w:pPr>
    </w:p>
    <w:p w:rsidR="00C81049" w:rsidRDefault="00C81049" w:rsidP="00F3140C">
      <w:pPr>
        <w:spacing w:after="0" w:line="240" w:lineRule="auto"/>
        <w:rPr>
          <w:b/>
          <w:sz w:val="24"/>
        </w:rPr>
      </w:pPr>
    </w:p>
    <w:p w:rsidR="00F3140C" w:rsidRDefault="00F3140C" w:rsidP="00F3140C">
      <w:pPr>
        <w:spacing w:after="0" w:line="240" w:lineRule="auto"/>
        <w:rPr>
          <w:b/>
          <w:sz w:val="24"/>
        </w:rPr>
      </w:pPr>
      <w:r w:rsidRPr="00F3140C">
        <w:rPr>
          <w:b/>
          <w:sz w:val="24"/>
        </w:rPr>
        <w:t>Employer Assisted Housing</w:t>
      </w:r>
    </w:p>
    <w:p w:rsidR="00790B1E" w:rsidRDefault="00136D21" w:rsidP="00F314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February 16, 2016</w:t>
      </w:r>
    </w:p>
    <w:p w:rsidR="00790B1E" w:rsidRDefault="00790B1E" w:rsidP="00F314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United Way</w:t>
      </w:r>
    </w:p>
    <w:p w:rsidR="00F3140C" w:rsidRDefault="008A35A4" w:rsidP="00F314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Minutes</w:t>
      </w:r>
    </w:p>
    <w:p w:rsidR="00252E6A" w:rsidRDefault="00252E6A" w:rsidP="00F3140C">
      <w:pPr>
        <w:spacing w:after="0" w:line="240" w:lineRule="auto"/>
        <w:rPr>
          <w:b/>
          <w:sz w:val="24"/>
        </w:rPr>
      </w:pPr>
    </w:p>
    <w:p w:rsidR="008A35A4" w:rsidRPr="008A35A4" w:rsidRDefault="008A35A4" w:rsidP="00F3140C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Present: </w:t>
      </w:r>
      <w:r w:rsidRPr="008A35A4">
        <w:rPr>
          <w:sz w:val="24"/>
        </w:rPr>
        <w:t xml:space="preserve">Linda Jacobs, Scott </w:t>
      </w:r>
      <w:proofErr w:type="spellStart"/>
      <w:r w:rsidRPr="008A35A4">
        <w:rPr>
          <w:sz w:val="24"/>
        </w:rPr>
        <w:t>Sterenberg</w:t>
      </w:r>
      <w:proofErr w:type="spellEnd"/>
      <w:r w:rsidRPr="008A35A4">
        <w:rPr>
          <w:sz w:val="24"/>
        </w:rPr>
        <w:t xml:space="preserve">, Allison </w:t>
      </w:r>
      <w:proofErr w:type="spellStart"/>
      <w:r w:rsidRPr="008A35A4">
        <w:rPr>
          <w:sz w:val="24"/>
        </w:rPr>
        <w:t>VanderPloeg</w:t>
      </w:r>
      <w:proofErr w:type="spellEnd"/>
      <w:r w:rsidRPr="008A35A4">
        <w:rPr>
          <w:sz w:val="24"/>
        </w:rPr>
        <w:t xml:space="preserve">, Joel Westmaas, Liz </w:t>
      </w:r>
      <w:proofErr w:type="spellStart"/>
      <w:r w:rsidRPr="008A35A4">
        <w:rPr>
          <w:sz w:val="24"/>
        </w:rPr>
        <w:t>DeLaLuz</w:t>
      </w:r>
      <w:proofErr w:type="spellEnd"/>
      <w:r w:rsidRPr="008A35A4">
        <w:rPr>
          <w:sz w:val="24"/>
        </w:rPr>
        <w:t xml:space="preserve">, Amy </w:t>
      </w:r>
      <w:proofErr w:type="spellStart"/>
      <w:r w:rsidRPr="008A35A4">
        <w:rPr>
          <w:sz w:val="24"/>
        </w:rPr>
        <w:t>Alderink</w:t>
      </w:r>
      <w:proofErr w:type="spellEnd"/>
      <w:r w:rsidRPr="008A35A4">
        <w:rPr>
          <w:sz w:val="24"/>
        </w:rPr>
        <w:t>, Lyn Raymond, Patrick Moran.</w:t>
      </w:r>
    </w:p>
    <w:p w:rsidR="0024428A" w:rsidRDefault="0024428A" w:rsidP="00F3140C">
      <w:pPr>
        <w:spacing w:after="0" w:line="240" w:lineRule="auto"/>
        <w:rPr>
          <w:b/>
          <w:sz w:val="24"/>
        </w:rPr>
      </w:pPr>
    </w:p>
    <w:p w:rsidR="00B65052" w:rsidRPr="00B65052" w:rsidRDefault="00B65052" w:rsidP="00B65052">
      <w:pPr>
        <w:pStyle w:val="ListParagraph"/>
        <w:numPr>
          <w:ilvl w:val="0"/>
          <w:numId w:val="10"/>
        </w:numPr>
        <w:spacing w:after="100" w:afterAutospacing="1" w:line="240" w:lineRule="auto"/>
        <w:rPr>
          <w:sz w:val="24"/>
          <w:szCs w:val="24"/>
        </w:rPr>
      </w:pPr>
      <w:r w:rsidRPr="00B65052">
        <w:rPr>
          <w:sz w:val="24"/>
          <w:szCs w:val="24"/>
        </w:rPr>
        <w:t>Introductions</w:t>
      </w:r>
    </w:p>
    <w:p w:rsidR="00B65052" w:rsidRPr="00B65052" w:rsidRDefault="00252E6A" w:rsidP="00136D21">
      <w:pPr>
        <w:pStyle w:val="ListParagraph"/>
        <w:numPr>
          <w:ilvl w:val="0"/>
          <w:numId w:val="10"/>
        </w:numPr>
        <w:spacing w:after="100" w:afterAutospacing="1" w:line="240" w:lineRule="auto"/>
        <w:rPr>
          <w:sz w:val="24"/>
          <w:szCs w:val="24"/>
        </w:rPr>
      </w:pPr>
      <w:r w:rsidRPr="00B65052">
        <w:rPr>
          <w:sz w:val="24"/>
          <w:szCs w:val="24"/>
        </w:rPr>
        <w:t>Concept review</w:t>
      </w:r>
    </w:p>
    <w:p w:rsidR="00B65052" w:rsidRPr="00B65052" w:rsidRDefault="00B65052" w:rsidP="00B65052">
      <w:pPr>
        <w:pStyle w:val="ListParagraph"/>
        <w:spacing w:after="100" w:afterAutospacing="1" w:line="240" w:lineRule="auto"/>
        <w:rPr>
          <w:sz w:val="24"/>
          <w:szCs w:val="24"/>
        </w:rPr>
      </w:pPr>
      <w:r w:rsidRPr="00B65052">
        <w:rPr>
          <w:sz w:val="24"/>
          <w:szCs w:val="24"/>
        </w:rPr>
        <w:t>Patrick reviewed the progress of Ottawa Housing Next.</w:t>
      </w:r>
    </w:p>
    <w:p w:rsidR="00136D21" w:rsidRDefault="00136D21" w:rsidP="00136D21">
      <w:pPr>
        <w:pStyle w:val="ListParagraph"/>
        <w:numPr>
          <w:ilvl w:val="0"/>
          <w:numId w:val="10"/>
        </w:numPr>
        <w:spacing w:after="100" w:afterAutospacing="1" w:line="240" w:lineRule="auto"/>
        <w:rPr>
          <w:sz w:val="24"/>
          <w:szCs w:val="24"/>
        </w:rPr>
      </w:pPr>
      <w:r w:rsidRPr="00B65052">
        <w:rPr>
          <w:sz w:val="24"/>
          <w:szCs w:val="24"/>
        </w:rPr>
        <w:t>Details</w:t>
      </w:r>
    </w:p>
    <w:p w:rsidR="00325BA0" w:rsidRPr="00B65052" w:rsidRDefault="00325BA0" w:rsidP="00325BA0">
      <w:pPr>
        <w:pStyle w:val="ListParagraph"/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Let’s create as many details of a development project so that we have a template when property and partners become available.</w:t>
      </w:r>
    </w:p>
    <w:p w:rsidR="00325BA0" w:rsidRDefault="008A35A4" w:rsidP="00325BA0">
      <w:pPr>
        <w:pStyle w:val="ListParagraph"/>
        <w:numPr>
          <w:ilvl w:val="0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we get to mixed income? </w:t>
      </w:r>
    </w:p>
    <w:p w:rsidR="00325BA0" w:rsidRDefault="00325BA0" w:rsidP="00325BA0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income targets? </w:t>
      </w:r>
    </w:p>
    <w:p w:rsidR="00325BA0" w:rsidRDefault="00325BA0" w:rsidP="00325BA0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Does the development subsidize the lower rent?</w:t>
      </w:r>
    </w:p>
    <w:p w:rsidR="008A35A4" w:rsidRDefault="00325BA0" w:rsidP="008A35A4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there rental </w:t>
      </w:r>
      <w:r w:rsidRPr="00325BA0">
        <w:rPr>
          <w:i/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ownership?</w:t>
      </w:r>
    </w:p>
    <w:p w:rsidR="008A35A4" w:rsidRDefault="008A35A4" w:rsidP="008A35A4">
      <w:pPr>
        <w:pStyle w:val="ListParagraph"/>
        <w:numPr>
          <w:ilvl w:val="2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Creating mixed income through acquisition. Find out where the 35% is needed and build/convert them </w:t>
      </w:r>
      <w:r w:rsidRPr="008A35A4">
        <w:rPr>
          <w:i/>
          <w:sz w:val="24"/>
          <w:szCs w:val="24"/>
          <w:u w:val="single"/>
        </w:rPr>
        <w:t>there</w:t>
      </w:r>
      <w:r>
        <w:rPr>
          <w:sz w:val="24"/>
          <w:szCs w:val="24"/>
        </w:rPr>
        <w:t xml:space="preserve">. </w:t>
      </w:r>
    </w:p>
    <w:p w:rsidR="00431F3F" w:rsidRDefault="00FD1A49" w:rsidP="00B70D26">
      <w:pPr>
        <w:pStyle w:val="ListParagraph"/>
        <w:numPr>
          <w:ilvl w:val="3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Convert </w:t>
      </w:r>
      <w:r w:rsidRPr="00311560">
        <w:rPr>
          <w:sz w:val="24"/>
          <w:szCs w:val="24"/>
          <w:u w:val="single"/>
        </w:rPr>
        <w:t>substandard</w:t>
      </w:r>
      <w:r>
        <w:rPr>
          <w:sz w:val="24"/>
          <w:szCs w:val="24"/>
        </w:rPr>
        <w:t xml:space="preserve"> property to affordable rental</w:t>
      </w:r>
    </w:p>
    <w:p w:rsidR="00FD1A49" w:rsidRDefault="00FD1A49" w:rsidP="00B70D26">
      <w:pPr>
        <w:pStyle w:val="ListParagraph"/>
        <w:numPr>
          <w:ilvl w:val="3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In-fill is simpler than greenfield development</w:t>
      </w:r>
    </w:p>
    <w:p w:rsidR="00FD1A49" w:rsidRDefault="00FD1A49" w:rsidP="00B70D26">
      <w:pPr>
        <w:pStyle w:val="ListParagraph"/>
        <w:numPr>
          <w:ilvl w:val="3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Exclusionary zoning make this type of conversion difficult. </w:t>
      </w:r>
    </w:p>
    <w:p w:rsidR="008A35A4" w:rsidRDefault="008A35A4" w:rsidP="008A35A4">
      <w:pPr>
        <w:pStyle w:val="ListParagraph"/>
        <w:numPr>
          <w:ilvl w:val="2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New Development:</w:t>
      </w:r>
    </w:p>
    <w:p w:rsidR="008A35A4" w:rsidRDefault="008A35A4" w:rsidP="008A35A4">
      <w:pPr>
        <w:pStyle w:val="ListParagraph"/>
        <w:numPr>
          <w:ilvl w:val="3"/>
          <w:numId w:val="15"/>
        </w:numPr>
        <w:spacing w:after="0" w:line="240" w:lineRule="auto"/>
        <w:rPr>
          <w:sz w:val="24"/>
          <w:szCs w:val="24"/>
        </w:rPr>
      </w:pPr>
      <w:r w:rsidRPr="008A35A4">
        <w:rPr>
          <w:sz w:val="24"/>
          <w:szCs w:val="24"/>
          <w:u w:val="single"/>
        </w:rPr>
        <w:t>Whole Community</w:t>
      </w:r>
      <w:r w:rsidR="00F42E6F">
        <w:rPr>
          <w:sz w:val="24"/>
          <w:szCs w:val="24"/>
        </w:rPr>
        <w:t xml:space="preserve">: </w:t>
      </w:r>
      <w:r w:rsidR="00F42E6F">
        <w:rPr>
          <w:sz w:val="24"/>
          <w:szCs w:val="24"/>
        </w:rPr>
        <w:tab/>
        <w:t>75% Rent</w:t>
      </w:r>
      <w:r w:rsidR="00F42E6F">
        <w:rPr>
          <w:sz w:val="24"/>
          <w:szCs w:val="24"/>
        </w:rPr>
        <w:tab/>
      </w:r>
      <w:r>
        <w:rPr>
          <w:sz w:val="24"/>
          <w:szCs w:val="24"/>
        </w:rPr>
        <w:t xml:space="preserve">25% Owned </w:t>
      </w:r>
    </w:p>
    <w:p w:rsidR="008A35A4" w:rsidRDefault="008A35A4" w:rsidP="008A35A4">
      <w:pPr>
        <w:pStyle w:val="ListParagraph"/>
        <w:numPr>
          <w:ilvl w:val="3"/>
          <w:numId w:val="15"/>
        </w:numPr>
        <w:spacing w:after="0" w:line="240" w:lineRule="auto"/>
        <w:rPr>
          <w:sz w:val="24"/>
          <w:szCs w:val="24"/>
        </w:rPr>
      </w:pPr>
      <w:r w:rsidRPr="008A35A4">
        <w:rPr>
          <w:sz w:val="24"/>
          <w:szCs w:val="24"/>
          <w:u w:val="single"/>
        </w:rPr>
        <w:t>Rental</w:t>
      </w:r>
      <w:r w:rsidRPr="008A35A4">
        <w:rPr>
          <w:sz w:val="24"/>
          <w:szCs w:val="24"/>
        </w:rPr>
        <w:t xml:space="preserve">: </w:t>
      </w:r>
      <w:r w:rsidR="00F42E6F">
        <w:rPr>
          <w:sz w:val="24"/>
          <w:szCs w:val="24"/>
        </w:rPr>
        <w:tab/>
      </w:r>
      <w:r w:rsidR="00F42E6F">
        <w:rPr>
          <w:sz w:val="24"/>
          <w:szCs w:val="24"/>
        </w:rPr>
        <w:tab/>
        <w:t>35% Market</w:t>
      </w:r>
      <w:r w:rsidR="00F42E6F">
        <w:rPr>
          <w:sz w:val="24"/>
          <w:szCs w:val="24"/>
        </w:rPr>
        <w:tab/>
      </w:r>
      <w:r w:rsidRPr="008A35A4">
        <w:rPr>
          <w:sz w:val="24"/>
          <w:szCs w:val="24"/>
        </w:rPr>
        <w:t>65%</w:t>
      </w:r>
      <w:r w:rsidR="00F42E6F">
        <w:rPr>
          <w:sz w:val="24"/>
          <w:szCs w:val="24"/>
        </w:rPr>
        <w:t xml:space="preserve"> Subsidized</w:t>
      </w:r>
    </w:p>
    <w:p w:rsidR="008A35A4" w:rsidRPr="008A35A4" w:rsidRDefault="00FD1A49" w:rsidP="008A35A4">
      <w:pPr>
        <w:pStyle w:val="ListParagraph"/>
        <w:numPr>
          <w:ilvl w:val="3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Allow people to</w:t>
      </w:r>
      <w:r w:rsidR="008A35A4">
        <w:rPr>
          <w:sz w:val="24"/>
          <w:szCs w:val="24"/>
        </w:rPr>
        <w:t xml:space="preserve"> move up the housing ladder</w:t>
      </w:r>
    </w:p>
    <w:p w:rsidR="00136D21" w:rsidRDefault="00136D21" w:rsidP="00136D21">
      <w:pPr>
        <w:pStyle w:val="ListParagraph"/>
        <w:numPr>
          <w:ilvl w:val="0"/>
          <w:numId w:val="15"/>
        </w:numPr>
        <w:spacing w:after="100" w:afterAutospacing="1" w:line="240" w:lineRule="auto"/>
        <w:rPr>
          <w:sz w:val="24"/>
          <w:szCs w:val="24"/>
        </w:rPr>
      </w:pPr>
      <w:r w:rsidRPr="00B65052">
        <w:rPr>
          <w:sz w:val="24"/>
          <w:szCs w:val="24"/>
        </w:rPr>
        <w:t>If we were building 20 units, what would we build?</w:t>
      </w:r>
    </w:p>
    <w:p w:rsidR="00DB1E97" w:rsidRDefault="00DB1E97" w:rsidP="00DB1E97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15 rented, 5 ow</w:t>
      </w:r>
      <w:r w:rsidR="00B70D26">
        <w:rPr>
          <w:sz w:val="24"/>
          <w:szCs w:val="24"/>
        </w:rPr>
        <w:t xml:space="preserve">ned, 10 of those subsidized, </w:t>
      </w:r>
      <w:r>
        <w:rPr>
          <w:sz w:val="24"/>
          <w:szCs w:val="24"/>
        </w:rPr>
        <w:t>5 market</w:t>
      </w:r>
      <w:r w:rsidR="00B70D26">
        <w:rPr>
          <w:sz w:val="24"/>
          <w:szCs w:val="24"/>
        </w:rPr>
        <w:t>, 5 owned</w:t>
      </w:r>
    </w:p>
    <w:p w:rsidR="00DB1E97" w:rsidRPr="00B70D26" w:rsidRDefault="00DB1E97" w:rsidP="00DB1E97">
      <w:pPr>
        <w:pStyle w:val="ListParagraph"/>
        <w:numPr>
          <w:ilvl w:val="1"/>
          <w:numId w:val="15"/>
        </w:numPr>
        <w:spacing w:after="100" w:afterAutospacing="1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What does the data tell us about size of units? </w:t>
      </w:r>
      <w:r w:rsidRPr="00B70D26">
        <w:rPr>
          <w:b/>
          <w:color w:val="FF0000"/>
          <w:sz w:val="24"/>
          <w:szCs w:val="24"/>
        </w:rPr>
        <w:t>What kinds of units are in most demand?</w:t>
      </w:r>
      <w:r w:rsidR="00B70D26" w:rsidRPr="00B70D26">
        <w:rPr>
          <w:b/>
          <w:color w:val="FF0000"/>
          <w:sz w:val="24"/>
          <w:szCs w:val="24"/>
        </w:rPr>
        <w:t xml:space="preserve"> </w:t>
      </w:r>
      <w:r w:rsidRPr="00B70D26">
        <w:rPr>
          <w:b/>
          <w:color w:val="FF0000"/>
          <w:sz w:val="24"/>
          <w:szCs w:val="24"/>
        </w:rPr>
        <w:t xml:space="preserve"> </w:t>
      </w:r>
    </w:p>
    <w:p w:rsidR="00B70D26" w:rsidRDefault="00B70D26" w:rsidP="00B70D26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Definitely a need for smaller units (studios and 1 BR).</w:t>
      </w:r>
    </w:p>
    <w:p w:rsidR="00B70D26" w:rsidRPr="00B70D26" w:rsidRDefault="00B70D26" w:rsidP="00B70D26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Young families (One parent families) may have a need for more supportive services</w:t>
      </w:r>
    </w:p>
    <w:p w:rsidR="00136D21" w:rsidRDefault="00136D21" w:rsidP="00136D21">
      <w:pPr>
        <w:pStyle w:val="ListParagraph"/>
        <w:numPr>
          <w:ilvl w:val="0"/>
          <w:numId w:val="15"/>
        </w:numPr>
        <w:spacing w:after="100" w:afterAutospacing="1" w:line="240" w:lineRule="auto"/>
        <w:rPr>
          <w:sz w:val="24"/>
          <w:szCs w:val="24"/>
        </w:rPr>
      </w:pPr>
      <w:r w:rsidRPr="00B65052">
        <w:rPr>
          <w:sz w:val="24"/>
          <w:szCs w:val="24"/>
        </w:rPr>
        <w:t xml:space="preserve">How </w:t>
      </w:r>
      <w:r w:rsidR="00431F3F">
        <w:rPr>
          <w:sz w:val="24"/>
          <w:szCs w:val="24"/>
        </w:rPr>
        <w:t>are we layering services</w:t>
      </w:r>
      <w:r w:rsidRPr="00B65052">
        <w:rPr>
          <w:sz w:val="24"/>
          <w:szCs w:val="24"/>
        </w:rPr>
        <w:t>?</w:t>
      </w:r>
    </w:p>
    <w:p w:rsidR="00431F3F" w:rsidRDefault="00431F3F" w:rsidP="00431F3F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Community Center</w:t>
      </w:r>
    </w:p>
    <w:p w:rsidR="00F42E6F" w:rsidRDefault="00F42E6F" w:rsidP="00F42E6F">
      <w:pPr>
        <w:pStyle w:val="ListParagraph"/>
        <w:numPr>
          <w:ilvl w:val="2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Information provided regularly</w:t>
      </w:r>
    </w:p>
    <w:p w:rsidR="00431F3F" w:rsidRDefault="00431F3F" w:rsidP="00431F3F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Green Space</w:t>
      </w:r>
    </w:p>
    <w:p w:rsidR="00431F3F" w:rsidRDefault="00431F3F" w:rsidP="00431F3F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Bus Stop/Shelter</w:t>
      </w:r>
    </w:p>
    <w:p w:rsidR="00431F3F" w:rsidRDefault="00431F3F" w:rsidP="00431F3F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Circles: Bringing people together of different income levels</w:t>
      </w:r>
    </w:p>
    <w:p w:rsidR="00DB1E97" w:rsidRPr="00DB1E97" w:rsidRDefault="00431F3F" w:rsidP="00DB1E97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EPIC Program: How do you get ready for change?</w:t>
      </w:r>
    </w:p>
    <w:p w:rsidR="00136D21" w:rsidRDefault="00F42E6F" w:rsidP="00136D21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Playground, Soccer field, Basketball Court</w:t>
      </w:r>
    </w:p>
    <w:p w:rsidR="00DB1E97" w:rsidRDefault="00DB1E97" w:rsidP="00136D21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Create community and a desire to engage with the community. Supportive services are not part of the “program.”</w:t>
      </w:r>
    </w:p>
    <w:p w:rsidR="00DB1E97" w:rsidRDefault="00DB1E97" w:rsidP="00136D21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Could have a Community Connector or recruit someone in the community to play that role.</w:t>
      </w:r>
    </w:p>
    <w:p w:rsidR="00DB1E97" w:rsidRDefault="00DB1E97" w:rsidP="00136D21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Give Back Programs</w:t>
      </w:r>
    </w:p>
    <w:p w:rsidR="00DB1E97" w:rsidRPr="00B65052" w:rsidRDefault="00DB1E97" w:rsidP="00136D21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Co-Housing or Co-op Housing</w:t>
      </w:r>
    </w:p>
    <w:p w:rsidR="00252E6A" w:rsidRDefault="00136D21" w:rsidP="00136D21">
      <w:pPr>
        <w:pStyle w:val="ListParagraph"/>
        <w:numPr>
          <w:ilvl w:val="0"/>
          <w:numId w:val="15"/>
        </w:numPr>
        <w:spacing w:after="100" w:afterAutospacing="1" w:line="240" w:lineRule="auto"/>
        <w:rPr>
          <w:sz w:val="24"/>
          <w:szCs w:val="24"/>
        </w:rPr>
      </w:pPr>
      <w:r w:rsidRPr="00B65052">
        <w:rPr>
          <w:sz w:val="24"/>
          <w:szCs w:val="24"/>
        </w:rPr>
        <w:t>What is the perfect mix of funding?</w:t>
      </w:r>
    </w:p>
    <w:p w:rsidR="00325BA0" w:rsidRDefault="00325BA0" w:rsidP="00325BA0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How do we choose who develops the property?</w:t>
      </w:r>
    </w:p>
    <w:p w:rsidR="00311560" w:rsidRDefault="00311560" w:rsidP="00325BA0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Where does the money come from for conversion? </w:t>
      </w:r>
    </w:p>
    <w:p w:rsidR="00311560" w:rsidRDefault="00311560" w:rsidP="00311560">
      <w:pPr>
        <w:pStyle w:val="ListParagraph"/>
        <w:numPr>
          <w:ilvl w:val="2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Brownfield</w:t>
      </w:r>
    </w:p>
    <w:p w:rsidR="00311560" w:rsidRDefault="00311560" w:rsidP="00311560">
      <w:pPr>
        <w:pStyle w:val="ListParagraph"/>
        <w:numPr>
          <w:ilvl w:val="2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Neighborhood Enterprise Zone – the City creates the zone and freezes the taxable value.</w:t>
      </w:r>
    </w:p>
    <w:p w:rsidR="00311560" w:rsidRDefault="00311560" w:rsidP="00311560">
      <w:pPr>
        <w:pStyle w:val="ListParagraph"/>
        <w:numPr>
          <w:ilvl w:val="2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Solicit current landlords/owners</w:t>
      </w:r>
    </w:p>
    <w:p w:rsidR="00311560" w:rsidRDefault="00311560" w:rsidP="00311560">
      <w:pPr>
        <w:pStyle w:val="ListParagraph"/>
        <w:numPr>
          <w:ilvl w:val="2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:rsidR="00311560" w:rsidRDefault="00311560" w:rsidP="00311560">
      <w:pPr>
        <w:pStyle w:val="ListParagraph"/>
        <w:numPr>
          <w:ilvl w:val="2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Gap financing from the State</w:t>
      </w:r>
    </w:p>
    <w:p w:rsidR="00DD27E7" w:rsidRDefault="00DD27E7" w:rsidP="00311560">
      <w:pPr>
        <w:pStyle w:val="ListParagraph"/>
        <w:numPr>
          <w:ilvl w:val="2"/>
          <w:numId w:val="15"/>
        </w:numPr>
        <w:spacing w:after="100" w:afterAutospacing="1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Homecor</w:t>
      </w:r>
      <w:proofErr w:type="spellEnd"/>
      <w:r>
        <w:rPr>
          <w:sz w:val="24"/>
          <w:szCs w:val="24"/>
        </w:rPr>
        <w:t xml:space="preserve">: 0 Interest loans from private investors. </w:t>
      </w:r>
    </w:p>
    <w:p w:rsidR="00DD27E7" w:rsidRDefault="00DD27E7" w:rsidP="00DD27E7">
      <w:pPr>
        <w:pStyle w:val="ListParagraph"/>
        <w:numPr>
          <w:ilvl w:val="3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$100,000 loan with a $50,000 donation over 5 years ($10,000 per year) </w:t>
      </w:r>
    </w:p>
    <w:p w:rsidR="00FD1A49" w:rsidRPr="00DD27E7" w:rsidRDefault="00FD1A49" w:rsidP="00FD1A49">
      <w:pPr>
        <w:pStyle w:val="ListParagraph"/>
        <w:numPr>
          <w:ilvl w:val="0"/>
          <w:numId w:val="15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Let’s </w:t>
      </w:r>
      <w:r w:rsidR="00311560">
        <w:rPr>
          <w:sz w:val="24"/>
          <w:szCs w:val="24"/>
        </w:rPr>
        <w:t xml:space="preserve">continue to </w:t>
      </w:r>
      <w:r>
        <w:rPr>
          <w:sz w:val="24"/>
          <w:szCs w:val="24"/>
        </w:rPr>
        <w:t xml:space="preserve">talk about </w:t>
      </w:r>
      <w:r w:rsidRPr="00311560">
        <w:rPr>
          <w:b/>
          <w:color w:val="FF0000"/>
          <w:sz w:val="24"/>
          <w:szCs w:val="24"/>
          <w:u w:val="single"/>
        </w:rPr>
        <w:t>scale</w:t>
      </w:r>
      <w:r w:rsidRPr="00311560">
        <w:rPr>
          <w:b/>
          <w:color w:val="FF0000"/>
          <w:sz w:val="24"/>
          <w:szCs w:val="24"/>
        </w:rPr>
        <w:t>.</w:t>
      </w:r>
    </w:p>
    <w:p w:rsidR="00DD27E7" w:rsidRPr="00DD27E7" w:rsidRDefault="00DD27E7" w:rsidP="00FD1A49">
      <w:pPr>
        <w:pStyle w:val="ListParagraph"/>
        <w:numPr>
          <w:ilvl w:val="0"/>
          <w:numId w:val="15"/>
        </w:numPr>
        <w:spacing w:after="100" w:afterAutospacing="1" w:line="240" w:lineRule="auto"/>
        <w:rPr>
          <w:sz w:val="24"/>
          <w:szCs w:val="24"/>
        </w:rPr>
      </w:pPr>
      <w:r w:rsidRPr="00DD27E7">
        <w:rPr>
          <w:sz w:val="24"/>
          <w:szCs w:val="24"/>
        </w:rPr>
        <w:t>Who decides?</w:t>
      </w:r>
    </w:p>
    <w:p w:rsidR="00DD27E7" w:rsidRPr="00DD27E7" w:rsidRDefault="00DD27E7" w:rsidP="00F51168">
      <w:pPr>
        <w:pStyle w:val="ListParagraph"/>
        <w:numPr>
          <w:ilvl w:val="1"/>
          <w:numId w:val="15"/>
        </w:numPr>
        <w:spacing w:after="100" w:afterAutospacing="1" w:line="240" w:lineRule="auto"/>
        <w:rPr>
          <w:sz w:val="24"/>
          <w:szCs w:val="24"/>
        </w:rPr>
      </w:pPr>
      <w:r w:rsidRPr="00DD27E7">
        <w:rPr>
          <w:sz w:val="24"/>
          <w:szCs w:val="24"/>
        </w:rPr>
        <w:t xml:space="preserve">Chairs </w:t>
      </w:r>
      <w:r>
        <w:rPr>
          <w:sz w:val="24"/>
          <w:szCs w:val="24"/>
        </w:rPr>
        <w:t>of the work groups</w:t>
      </w:r>
      <w:r w:rsidR="00F51168">
        <w:rPr>
          <w:sz w:val="24"/>
          <w:szCs w:val="24"/>
        </w:rPr>
        <w:tab/>
      </w:r>
      <w:r w:rsidR="00F51168">
        <w:rPr>
          <w:sz w:val="24"/>
          <w:szCs w:val="24"/>
        </w:rPr>
        <w:tab/>
      </w:r>
      <w:r w:rsidR="00F51168">
        <w:rPr>
          <w:sz w:val="24"/>
          <w:szCs w:val="24"/>
        </w:rPr>
        <w:tab/>
      </w:r>
      <w:r w:rsidR="00F51168">
        <w:rPr>
          <w:sz w:val="24"/>
          <w:szCs w:val="24"/>
        </w:rPr>
        <w:tab/>
      </w:r>
      <w:r w:rsidR="00F51168">
        <w:rPr>
          <w:sz w:val="24"/>
          <w:szCs w:val="24"/>
        </w:rPr>
        <w:tab/>
      </w:r>
      <w:r w:rsidR="00F51168">
        <w:rPr>
          <w:sz w:val="24"/>
          <w:szCs w:val="24"/>
        </w:rPr>
        <w:tab/>
      </w:r>
      <w:r w:rsidR="00F51168">
        <w:rPr>
          <w:sz w:val="24"/>
          <w:szCs w:val="24"/>
        </w:rPr>
        <w:tab/>
      </w:r>
      <w:r w:rsidR="00F51168">
        <w:rPr>
          <w:sz w:val="24"/>
          <w:szCs w:val="24"/>
        </w:rPr>
        <w:tab/>
      </w:r>
      <w:r w:rsidR="00F51168">
        <w:rPr>
          <w:sz w:val="24"/>
          <w:szCs w:val="24"/>
        </w:rPr>
        <w:tab/>
      </w:r>
      <w:r w:rsidR="00F51168">
        <w:rPr>
          <w:sz w:val="24"/>
          <w:szCs w:val="24"/>
        </w:rPr>
        <w:tab/>
      </w:r>
      <w:r w:rsidR="00F51168">
        <w:rPr>
          <w:sz w:val="24"/>
          <w:szCs w:val="24"/>
        </w:rPr>
        <w:tab/>
      </w:r>
      <w:r w:rsidR="00F51168">
        <w:rPr>
          <w:sz w:val="24"/>
          <w:szCs w:val="24"/>
        </w:rPr>
        <w:tab/>
      </w:r>
      <w:r w:rsidR="00F51168">
        <w:rPr>
          <w:sz w:val="24"/>
          <w:szCs w:val="24"/>
        </w:rPr>
        <w:tab/>
      </w:r>
      <w:r w:rsidR="00F51168">
        <w:rPr>
          <w:sz w:val="24"/>
          <w:szCs w:val="24"/>
        </w:rPr>
        <w:tab/>
      </w:r>
      <w:bookmarkStart w:id="0" w:name="_GoBack"/>
      <w:bookmarkEnd w:id="0"/>
    </w:p>
    <w:p w:rsidR="00DD27E7" w:rsidRPr="00DD27E7" w:rsidRDefault="00DD27E7" w:rsidP="00DD27E7">
      <w:pPr>
        <w:pStyle w:val="ListParagraph"/>
        <w:numPr>
          <w:ilvl w:val="0"/>
          <w:numId w:val="15"/>
        </w:numPr>
        <w:spacing w:after="100" w:afterAutospacing="1" w:line="240" w:lineRule="auto"/>
        <w:rPr>
          <w:sz w:val="24"/>
          <w:szCs w:val="24"/>
        </w:rPr>
      </w:pPr>
      <w:r w:rsidRPr="00DD27E7">
        <w:rPr>
          <w:sz w:val="24"/>
          <w:szCs w:val="24"/>
        </w:rPr>
        <w:t>Who owns?</w:t>
      </w:r>
    </w:p>
    <w:p w:rsidR="00AC7C6D" w:rsidRPr="00B65052" w:rsidRDefault="00AC7C6D" w:rsidP="00AC7C6D">
      <w:pPr>
        <w:pStyle w:val="ListParagraph"/>
        <w:numPr>
          <w:ilvl w:val="0"/>
          <w:numId w:val="10"/>
        </w:numPr>
        <w:spacing w:after="100" w:afterAutospacing="1" w:line="240" w:lineRule="auto"/>
        <w:rPr>
          <w:sz w:val="24"/>
          <w:szCs w:val="24"/>
        </w:rPr>
      </w:pPr>
      <w:r w:rsidRPr="00B65052">
        <w:rPr>
          <w:sz w:val="24"/>
          <w:szCs w:val="24"/>
        </w:rPr>
        <w:t>Next Steps</w:t>
      </w:r>
    </w:p>
    <w:p w:rsidR="00C81049" w:rsidRPr="00B65052" w:rsidRDefault="00C81049" w:rsidP="00136D21">
      <w:pPr>
        <w:spacing w:after="100" w:afterAutospacing="1" w:line="240" w:lineRule="auto"/>
        <w:ind w:left="360"/>
        <w:rPr>
          <w:b/>
          <w:sz w:val="24"/>
          <w:szCs w:val="24"/>
        </w:rPr>
      </w:pPr>
    </w:p>
    <w:p w:rsidR="00C81049" w:rsidRPr="00252E6A" w:rsidRDefault="00C81049" w:rsidP="00C81049">
      <w:pPr>
        <w:spacing w:after="0" w:line="240" w:lineRule="auto"/>
        <w:ind w:left="360"/>
        <w:rPr>
          <w:b/>
          <w:sz w:val="28"/>
          <w:szCs w:val="28"/>
        </w:rPr>
      </w:pPr>
    </w:p>
    <w:p w:rsidR="00C81049" w:rsidRPr="00252E6A" w:rsidRDefault="00C81049" w:rsidP="00C81049">
      <w:pPr>
        <w:spacing w:after="0" w:line="240" w:lineRule="auto"/>
        <w:ind w:left="1080"/>
        <w:rPr>
          <w:sz w:val="28"/>
          <w:szCs w:val="28"/>
        </w:rPr>
      </w:pPr>
    </w:p>
    <w:sectPr w:rsidR="00C81049" w:rsidRPr="0025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B6"/>
    <w:multiLevelType w:val="hybridMultilevel"/>
    <w:tmpl w:val="0C2C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DFC"/>
    <w:multiLevelType w:val="hybridMultilevel"/>
    <w:tmpl w:val="225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67C4"/>
    <w:multiLevelType w:val="hybridMultilevel"/>
    <w:tmpl w:val="2C646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47EB0"/>
    <w:multiLevelType w:val="hybridMultilevel"/>
    <w:tmpl w:val="432A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B75D3"/>
    <w:multiLevelType w:val="hybridMultilevel"/>
    <w:tmpl w:val="D5A83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FC0DDA"/>
    <w:multiLevelType w:val="hybridMultilevel"/>
    <w:tmpl w:val="3D34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60EAA"/>
    <w:multiLevelType w:val="hybridMultilevel"/>
    <w:tmpl w:val="9092B4DE"/>
    <w:lvl w:ilvl="0" w:tplc="223EEA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D7E74"/>
    <w:multiLevelType w:val="hybridMultilevel"/>
    <w:tmpl w:val="B3FEA018"/>
    <w:lvl w:ilvl="0" w:tplc="223EE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6A0E"/>
    <w:multiLevelType w:val="hybridMultilevel"/>
    <w:tmpl w:val="E9F8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90CDA"/>
    <w:multiLevelType w:val="hybridMultilevel"/>
    <w:tmpl w:val="971C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81017"/>
    <w:multiLevelType w:val="hybridMultilevel"/>
    <w:tmpl w:val="F2F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B7C4C"/>
    <w:multiLevelType w:val="hybridMultilevel"/>
    <w:tmpl w:val="A866C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06743A"/>
    <w:multiLevelType w:val="hybridMultilevel"/>
    <w:tmpl w:val="57FA93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D2E48FA"/>
    <w:multiLevelType w:val="hybridMultilevel"/>
    <w:tmpl w:val="D610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A0AD7"/>
    <w:multiLevelType w:val="hybridMultilevel"/>
    <w:tmpl w:val="2B7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A"/>
    <w:rsid w:val="0007396C"/>
    <w:rsid w:val="000B635B"/>
    <w:rsid w:val="00114E1E"/>
    <w:rsid w:val="00136D21"/>
    <w:rsid w:val="00222E62"/>
    <w:rsid w:val="0024428A"/>
    <w:rsid w:val="00252E6A"/>
    <w:rsid w:val="00311560"/>
    <w:rsid w:val="00325BA0"/>
    <w:rsid w:val="00325C2B"/>
    <w:rsid w:val="003B23BE"/>
    <w:rsid w:val="003C0E18"/>
    <w:rsid w:val="00431F3F"/>
    <w:rsid w:val="00541BAE"/>
    <w:rsid w:val="00622D19"/>
    <w:rsid w:val="00790B1E"/>
    <w:rsid w:val="007A739A"/>
    <w:rsid w:val="008416F5"/>
    <w:rsid w:val="008670EA"/>
    <w:rsid w:val="008A35A4"/>
    <w:rsid w:val="009B6D1A"/>
    <w:rsid w:val="00AC7C6D"/>
    <w:rsid w:val="00B17749"/>
    <w:rsid w:val="00B65052"/>
    <w:rsid w:val="00B70D26"/>
    <w:rsid w:val="00BA5C9D"/>
    <w:rsid w:val="00C81049"/>
    <w:rsid w:val="00DB1E97"/>
    <w:rsid w:val="00DD27E7"/>
    <w:rsid w:val="00DF128D"/>
    <w:rsid w:val="00F3140C"/>
    <w:rsid w:val="00F42E6F"/>
    <w:rsid w:val="00F51168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  <w:style w:type="table" w:styleId="TableGrid">
    <w:name w:val="Table Grid"/>
    <w:basedOn w:val="TableNormal"/>
    <w:uiPriority w:val="59"/>
    <w:rsid w:val="0032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  <w:style w:type="table" w:styleId="TableGrid">
    <w:name w:val="Table Grid"/>
    <w:basedOn w:val="TableNormal"/>
    <w:uiPriority w:val="59"/>
    <w:rsid w:val="0032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48DA-3B94-40B6-8B58-FCB5A627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CAC68FD0</Template>
  <TotalTime>81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3</cp:revision>
  <cp:lastPrinted>2015-09-25T17:13:00Z</cp:lastPrinted>
  <dcterms:created xsi:type="dcterms:W3CDTF">2016-02-16T19:37:00Z</dcterms:created>
  <dcterms:modified xsi:type="dcterms:W3CDTF">2016-02-16T20:58:00Z</dcterms:modified>
</cp:coreProperties>
</file>